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1DE1" w14:textId="756C9C4C" w:rsidR="002F5068" w:rsidRDefault="00282B57">
      <w:pPr>
        <w:rPr>
          <w:rFonts w:eastAsia="Times New Roman"/>
          <w:b/>
          <w:bCs/>
          <w:color w:val="15232B"/>
          <w:sz w:val="44"/>
          <w:szCs w:val="44"/>
        </w:rPr>
      </w:pPr>
      <w:r w:rsidRPr="00282B57">
        <w:rPr>
          <w:rFonts w:eastAsia="Times New Roman"/>
          <w:b/>
          <w:bCs/>
          <w:color w:val="15232B"/>
          <w:sz w:val="44"/>
          <w:szCs w:val="44"/>
        </w:rPr>
        <w:t>Zsuzsa Mecséri-McNamara</w:t>
      </w:r>
    </w:p>
    <w:p w14:paraId="26043AA4" w14:textId="6C10E493" w:rsidR="00282B57" w:rsidRDefault="00282B57">
      <w:pPr>
        <w:rPr>
          <w:rFonts w:eastAsia="Times New Roman"/>
          <w:b/>
          <w:bCs/>
          <w:color w:val="808080" w:themeColor="background1" w:themeShade="80"/>
          <w:sz w:val="40"/>
          <w:szCs w:val="40"/>
        </w:rPr>
      </w:pPr>
      <w:r w:rsidRPr="00282B57">
        <w:rPr>
          <w:rFonts w:eastAsia="Times New Roman"/>
          <w:b/>
          <w:bCs/>
          <w:color w:val="808080" w:themeColor="background1" w:themeShade="80"/>
          <w:sz w:val="40"/>
          <w:szCs w:val="40"/>
        </w:rPr>
        <w:t>Hungary/ Europe – International Missionary</w:t>
      </w:r>
    </w:p>
    <w:p w14:paraId="081B8163" w14:textId="77777777" w:rsidR="00282B57" w:rsidRDefault="00282B57">
      <w:pPr>
        <w:rPr>
          <w:rFonts w:eastAsia="Times New Roman"/>
          <w:b/>
          <w:bCs/>
          <w:color w:val="808080" w:themeColor="background1" w:themeShade="80"/>
          <w:sz w:val="40"/>
          <w:szCs w:val="40"/>
        </w:rPr>
      </w:pPr>
    </w:p>
    <w:p w14:paraId="45BA7B7C" w14:textId="22ACE89D" w:rsidR="00282B57" w:rsidRDefault="00282B57">
      <w:r w:rsidRPr="00282B57">
        <w:t>Zsuzsa Mecséri-McNamara's ministry focus is on justice ministries, serving both as coordinator of the Set Free Movement in Hungary and as support pastor for the two Free Methodist churches. Through Set Free, she reaches vulnerable children, schools and other institutions with prevention and awareness, helping protect those at risk of human trafficking. In her pastoral role, she serves through preaching, pastoral care, and church events. Her passion is to see communities transformed by the love of Christ, bringing hope and freedom to those at risk.</w:t>
      </w:r>
    </w:p>
    <w:p w14:paraId="4FC2EF2C" w14:textId="77777777" w:rsidR="00282B57" w:rsidRDefault="00282B57"/>
    <w:p w14:paraId="734A25BD" w14:textId="3E89617A" w:rsidR="00282B57" w:rsidRDefault="00282B57">
      <w:pPr>
        <w:rPr>
          <w:b/>
          <w:bCs/>
        </w:rPr>
      </w:pPr>
      <w:r w:rsidRPr="00282B57">
        <w:rPr>
          <w:b/>
          <w:bCs/>
        </w:rPr>
        <w:t>PRAY FOR</w:t>
      </w:r>
    </w:p>
    <w:p w14:paraId="0C1855B4" w14:textId="6DB23FA8" w:rsidR="00282B57" w:rsidRPr="00282B57" w:rsidRDefault="00282B57" w:rsidP="00282B57">
      <w:pPr>
        <w:pStyle w:val="ListParagraph"/>
        <w:numPr>
          <w:ilvl w:val="0"/>
          <w:numId w:val="1"/>
        </w:numPr>
        <w:rPr>
          <w:b/>
          <w:bCs/>
        </w:rPr>
      </w:pPr>
      <w:r w:rsidRPr="00282B57">
        <w:rPr>
          <w:rFonts w:eastAsia="Times New Roman"/>
          <w:color w:val="15232B"/>
        </w:rPr>
        <w:t>open doors and new ministry opportunities, both in schools with vulnerable children and in the churches</w:t>
      </w:r>
    </w:p>
    <w:p w14:paraId="2FD9F068" w14:textId="77777777" w:rsidR="00282B57" w:rsidRPr="00282B57" w:rsidRDefault="00282B57" w:rsidP="00282B57">
      <w:pPr>
        <w:pStyle w:val="ListParagraph"/>
        <w:numPr>
          <w:ilvl w:val="0"/>
          <w:numId w:val="1"/>
        </w:numPr>
        <w:rPr>
          <w:b/>
          <w:bCs/>
        </w:rPr>
      </w:pPr>
      <w:r w:rsidRPr="00282B57">
        <w:rPr>
          <w:rFonts w:eastAsia="Times New Roman"/>
          <w:color w:val="15232B"/>
        </w:rPr>
        <w:t>God’s provision, guidance and continued passion to see communities transformed by the love of Christ</w:t>
      </w:r>
    </w:p>
    <w:p w14:paraId="7B1EEB99" w14:textId="5F2C8F5C" w:rsidR="00282B57" w:rsidRPr="00282B57" w:rsidRDefault="00282B57" w:rsidP="00282B57">
      <w:pPr>
        <w:pStyle w:val="ListParagraph"/>
        <w:numPr>
          <w:ilvl w:val="0"/>
          <w:numId w:val="1"/>
        </w:numPr>
        <w:rPr>
          <w:b/>
          <w:bCs/>
        </w:rPr>
      </w:pPr>
      <w:r w:rsidRPr="00282B57">
        <w:rPr>
          <w:rFonts w:eastAsia="Times New Roman"/>
          <w:color w:val="15232B"/>
        </w:rPr>
        <w:t xml:space="preserve">Zsuzsi and family, that they would be strengthened, encouraged and blessed as they share life and ministry </w:t>
      </w:r>
    </w:p>
    <w:p w14:paraId="232ABA28" w14:textId="77777777" w:rsidR="00C35894" w:rsidRDefault="00C35894" w:rsidP="00C35894">
      <w:pPr>
        <w:rPr>
          <w:b/>
          <w:bCs/>
        </w:rPr>
      </w:pPr>
    </w:p>
    <w:p w14:paraId="3D4F6067" w14:textId="77777777" w:rsidR="00C35894" w:rsidRDefault="00C35894" w:rsidP="00C35894">
      <w:pPr>
        <w:rPr>
          <w:b/>
          <w:bCs/>
        </w:rPr>
      </w:pPr>
    </w:p>
    <w:p w14:paraId="024EF2B5" w14:textId="7352BC20" w:rsidR="00C35894" w:rsidRDefault="00C35894" w:rsidP="00C35894">
      <w:pPr>
        <w:rPr>
          <w:b/>
          <w:bCs/>
        </w:rPr>
      </w:pPr>
      <w:r>
        <w:rPr>
          <w:b/>
          <w:bCs/>
        </w:rPr>
        <w:t xml:space="preserve">Give Form - </w:t>
      </w:r>
      <w:hyperlink r:id="rId5" w:history="1">
        <w:r w:rsidR="00985104" w:rsidRPr="001E7D7B">
          <w:rPr>
            <w:rStyle w:val="Hyperlink"/>
            <w:b/>
            <w:bCs/>
          </w:rPr>
          <w:t>https://host.nxt.blackbaud.com/adaptive-donor-form?formId=c8eab888-2638-4e84-a286-53b3055e40b1&amp;envid=p-XJBMloWA7k-bbyV7cPnCnw&amp;zone=usa</w:t>
        </w:r>
      </w:hyperlink>
    </w:p>
    <w:p w14:paraId="580EE976" w14:textId="77777777" w:rsidR="00985104" w:rsidRDefault="00985104" w:rsidP="00C35894">
      <w:pPr>
        <w:rPr>
          <w:b/>
          <w:bCs/>
        </w:rPr>
      </w:pPr>
    </w:p>
    <w:p w14:paraId="70D371D0" w14:textId="6641B57E" w:rsidR="00985104" w:rsidRPr="00C35894" w:rsidRDefault="00985104" w:rsidP="00C35894">
      <w:pPr>
        <w:rPr>
          <w:b/>
          <w:bCs/>
        </w:rPr>
      </w:pPr>
      <w:r>
        <w:rPr>
          <w:b/>
          <w:bCs/>
        </w:rPr>
        <w:t xml:space="preserve">Commit Link - </w:t>
      </w:r>
      <w:hyperlink r:id="rId6" w:history="1">
        <w:r>
          <w:rPr>
            <w:rStyle w:val="Hyperlink"/>
            <w:sz w:val="22"/>
            <w:szCs w:val="22"/>
          </w:rPr>
          <w:t>https://freemethodist.wufoo.com/forms/w1ld96441a0xg2h/</w:t>
        </w:r>
      </w:hyperlink>
    </w:p>
    <w:sectPr w:rsidR="00985104" w:rsidRPr="00C35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D35BF"/>
    <w:multiLevelType w:val="hybridMultilevel"/>
    <w:tmpl w:val="2334CC04"/>
    <w:lvl w:ilvl="0" w:tplc="7C6A4F22">
      <w:numFmt w:val="bullet"/>
      <w:lvlText w:val=""/>
      <w:lvlJc w:val="left"/>
      <w:pPr>
        <w:ind w:left="720" w:hanging="360"/>
      </w:pPr>
      <w:rPr>
        <w:rFonts w:ascii="Symbol" w:eastAsia="Times New Roman" w:hAnsi="Symbol" w:cstheme="minorBidi" w:hint="default"/>
        <w:b w:val="0"/>
        <w:color w:val="1523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33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57"/>
    <w:rsid w:val="00085763"/>
    <w:rsid w:val="00282B57"/>
    <w:rsid w:val="002F5068"/>
    <w:rsid w:val="00474123"/>
    <w:rsid w:val="00773080"/>
    <w:rsid w:val="00820EAE"/>
    <w:rsid w:val="00985104"/>
    <w:rsid w:val="009C0522"/>
    <w:rsid w:val="00A06FE8"/>
    <w:rsid w:val="00C35894"/>
    <w:rsid w:val="00D45F5D"/>
    <w:rsid w:val="00DF0721"/>
    <w:rsid w:val="00E6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CC92"/>
  <w15:chartTrackingRefBased/>
  <w15:docId w15:val="{8B87A2F7-01F6-44D8-8425-19B4ED91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B57"/>
    <w:rPr>
      <w:rFonts w:eastAsiaTheme="majorEastAsia" w:cstheme="majorBidi"/>
      <w:color w:val="272727" w:themeColor="text1" w:themeTint="D8"/>
    </w:rPr>
  </w:style>
  <w:style w:type="paragraph" w:styleId="Title">
    <w:name w:val="Title"/>
    <w:basedOn w:val="Normal"/>
    <w:next w:val="Normal"/>
    <w:link w:val="TitleChar"/>
    <w:uiPriority w:val="10"/>
    <w:qFormat/>
    <w:rsid w:val="00282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B57"/>
    <w:pPr>
      <w:spacing w:before="160"/>
      <w:jc w:val="center"/>
    </w:pPr>
    <w:rPr>
      <w:i/>
      <w:iCs/>
      <w:color w:val="404040" w:themeColor="text1" w:themeTint="BF"/>
    </w:rPr>
  </w:style>
  <w:style w:type="character" w:customStyle="1" w:styleId="QuoteChar">
    <w:name w:val="Quote Char"/>
    <w:basedOn w:val="DefaultParagraphFont"/>
    <w:link w:val="Quote"/>
    <w:uiPriority w:val="29"/>
    <w:rsid w:val="00282B57"/>
    <w:rPr>
      <w:i/>
      <w:iCs/>
      <w:color w:val="404040" w:themeColor="text1" w:themeTint="BF"/>
    </w:rPr>
  </w:style>
  <w:style w:type="paragraph" w:styleId="ListParagraph">
    <w:name w:val="List Paragraph"/>
    <w:basedOn w:val="Normal"/>
    <w:uiPriority w:val="34"/>
    <w:qFormat/>
    <w:rsid w:val="00282B57"/>
    <w:pPr>
      <w:ind w:left="720"/>
      <w:contextualSpacing/>
    </w:pPr>
  </w:style>
  <w:style w:type="character" w:styleId="IntenseEmphasis">
    <w:name w:val="Intense Emphasis"/>
    <w:basedOn w:val="DefaultParagraphFont"/>
    <w:uiPriority w:val="21"/>
    <w:qFormat/>
    <w:rsid w:val="00282B57"/>
    <w:rPr>
      <w:i/>
      <w:iCs/>
      <w:color w:val="0F4761" w:themeColor="accent1" w:themeShade="BF"/>
    </w:rPr>
  </w:style>
  <w:style w:type="paragraph" w:styleId="IntenseQuote">
    <w:name w:val="Intense Quote"/>
    <w:basedOn w:val="Normal"/>
    <w:next w:val="Normal"/>
    <w:link w:val="IntenseQuoteChar"/>
    <w:uiPriority w:val="30"/>
    <w:qFormat/>
    <w:rsid w:val="00282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B57"/>
    <w:rPr>
      <w:i/>
      <w:iCs/>
      <w:color w:val="0F4761" w:themeColor="accent1" w:themeShade="BF"/>
    </w:rPr>
  </w:style>
  <w:style w:type="character" w:styleId="IntenseReference">
    <w:name w:val="Intense Reference"/>
    <w:basedOn w:val="DefaultParagraphFont"/>
    <w:uiPriority w:val="32"/>
    <w:qFormat/>
    <w:rsid w:val="00282B57"/>
    <w:rPr>
      <w:b/>
      <w:bCs/>
      <w:smallCaps/>
      <w:color w:val="0F4761" w:themeColor="accent1" w:themeShade="BF"/>
      <w:spacing w:val="5"/>
    </w:rPr>
  </w:style>
  <w:style w:type="character" w:styleId="Hyperlink">
    <w:name w:val="Hyperlink"/>
    <w:basedOn w:val="DefaultParagraphFont"/>
    <w:uiPriority w:val="99"/>
    <w:unhideWhenUsed/>
    <w:rsid w:val="00820EAE"/>
    <w:rPr>
      <w:color w:val="0000FF"/>
      <w:u w:val="single"/>
    </w:rPr>
  </w:style>
  <w:style w:type="character" w:styleId="UnresolvedMention">
    <w:name w:val="Unresolved Mention"/>
    <w:basedOn w:val="DefaultParagraphFont"/>
    <w:uiPriority w:val="99"/>
    <w:semiHidden/>
    <w:unhideWhenUsed/>
    <w:rsid w:val="00985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eemethodist.wufoo.com/forms/w1ld96441a0xg2h/" TargetMode="External"/><Relationship Id="rId5" Type="http://schemas.openxmlformats.org/officeDocument/2006/relationships/hyperlink" Target="https://host.nxt.blackbaud.com/adaptive-donor-form?formId=c8eab888-2638-4e84-a286-53b3055e40b1&amp;envid=p-XJBMloWA7k-bbyV7cPnCnw&amp;zone=u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1175</Characters>
  <Application>Microsoft Office Word</Application>
  <DocSecurity>0</DocSecurity>
  <Lines>30</Lines>
  <Paragraphs>13</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Coates</dc:creator>
  <cp:keywords/>
  <dc:description/>
  <cp:lastModifiedBy>Janet Coates</cp:lastModifiedBy>
  <cp:revision>7</cp:revision>
  <dcterms:created xsi:type="dcterms:W3CDTF">2025-10-02T20:27:00Z</dcterms:created>
  <dcterms:modified xsi:type="dcterms:W3CDTF">2025-10-02T20:57:00Z</dcterms:modified>
</cp:coreProperties>
</file>